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k01chvde744u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Manual Test Plan</w:t>
      </w:r>
    </w:p>
    <w:p w:rsidR="00000000" w:rsidDel="00000000" w:rsidP="00000000" w:rsidRDefault="00000000" w:rsidRPr="00000000" w14:paraId="00000002">
      <w:pPr>
        <w:pStyle w:val="Heading2"/>
        <w:ind w:left="0" w:firstLine="0"/>
        <w:rPr/>
      </w:pPr>
      <w:bookmarkStart w:colFirst="0" w:colLast="0" w:name="_v81teuh6pa3b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link: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http://localhost:3000/</w:t>
        </w:r>
      </w:hyperlink>
      <w:r w:rsidDel="00000000" w:rsidR="00000000" w:rsidRPr="00000000">
        <w:rPr>
          <w:rtl w:val="0"/>
        </w:rPr>
        <w:t xml:space="preserve"> should be like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  <w:t xml:space="preserve">With an image from Nasa displaying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Register in navbar will redirect to</w:t>
      </w:r>
    </w:p>
    <w:p w:rsidR="00000000" w:rsidDel="00000000" w:rsidP="00000000" w:rsidRDefault="00000000" w:rsidRPr="00000000" w14:paraId="00000007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Sign in in register page will redirect to</w:t>
      </w:r>
    </w:p>
    <w:p w:rsidR="00000000" w:rsidDel="00000000" w:rsidP="00000000" w:rsidRDefault="00000000" w:rsidRPr="00000000" w14:paraId="00000009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Login in navbar will redirect to</w:t>
      </w:r>
    </w:p>
    <w:p w:rsidR="00000000" w:rsidDel="00000000" w:rsidP="00000000" w:rsidRDefault="00000000" w:rsidRPr="00000000" w14:paraId="0000000B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 Sign up in Login page will redirect to</w:t>
      </w:r>
    </w:p>
    <w:p w:rsidR="00000000" w:rsidDel="00000000" w:rsidP="00000000" w:rsidRDefault="00000000" w:rsidRPr="00000000" w14:paraId="0000000D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Without Name input, will be</w:t>
      </w:r>
    </w:p>
    <w:p w:rsidR="00000000" w:rsidDel="00000000" w:rsidP="00000000" w:rsidRDefault="00000000" w:rsidRPr="00000000" w14:paraId="0000000F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Without email address input</w:t>
      </w:r>
    </w:p>
    <w:p w:rsidR="00000000" w:rsidDel="00000000" w:rsidP="00000000" w:rsidRDefault="00000000" w:rsidRPr="00000000" w14:paraId="00000011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With an invalid email address input, will be</w:t>
      </w:r>
    </w:p>
    <w:p w:rsidR="00000000" w:rsidDel="00000000" w:rsidP="00000000" w:rsidRDefault="00000000" w:rsidRPr="00000000" w14:paraId="00000013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With a password length shorter than 6</w:t>
      </w:r>
    </w:p>
    <w:p w:rsidR="00000000" w:rsidDel="00000000" w:rsidP="00000000" w:rsidRDefault="00000000" w:rsidRPr="00000000" w14:paraId="00000015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If sign up with two passwords doesn’t match</w:t>
      </w:r>
    </w:p>
    <w:p w:rsidR="00000000" w:rsidDel="00000000" w:rsidP="00000000" w:rsidRDefault="00000000" w:rsidRPr="00000000" w14:paraId="00000017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If the sign up user email has already existed</w:t>
      </w:r>
    </w:p>
    <w:p w:rsidR="00000000" w:rsidDel="00000000" w:rsidP="00000000" w:rsidRDefault="00000000" w:rsidRPr="00000000" w14:paraId="00000019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If sign up successfully</w:t>
      </w:r>
    </w:p>
    <w:p w:rsidR="00000000" w:rsidDel="00000000" w:rsidP="00000000" w:rsidRDefault="00000000" w:rsidRPr="00000000" w14:paraId="0000001B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Clicking ok button will redirect the user to the home page</w:t>
      </w:r>
    </w:p>
    <w:p w:rsidR="00000000" w:rsidDel="00000000" w:rsidP="00000000" w:rsidRDefault="00000000" w:rsidRPr="00000000" w14:paraId="0000001D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After successfully registered, the user has already automatically logged into the app; no response will have by clicking Register and Login in the navbar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Clicking Logout</w:t>
      </w:r>
    </w:p>
    <w:p w:rsidR="00000000" w:rsidDel="00000000" w:rsidP="00000000" w:rsidRDefault="00000000" w:rsidRPr="00000000" w14:paraId="00000020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the user will be logged out from the app, then the user can clicking Register and Login again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Without email address input, will be</w:t>
      </w:r>
    </w:p>
    <w:p w:rsidR="00000000" w:rsidDel="00000000" w:rsidP="00000000" w:rsidRDefault="00000000" w:rsidRPr="00000000" w14:paraId="00000023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In sign In page, inputting password shorter than 6 characters will show</w:t>
      </w:r>
    </w:p>
    <w:p w:rsidR="00000000" w:rsidDel="00000000" w:rsidP="00000000" w:rsidRDefault="00000000" w:rsidRPr="00000000" w14:paraId="00000025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If the password isn’t correct, will be </w:t>
      </w:r>
    </w:p>
    <w:p w:rsidR="00000000" w:rsidDel="00000000" w:rsidP="00000000" w:rsidRDefault="00000000" w:rsidRPr="00000000" w14:paraId="00000027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If the user doesn’t exist, will be</w:t>
      </w:r>
    </w:p>
    <w:p w:rsidR="00000000" w:rsidDel="00000000" w:rsidP="00000000" w:rsidRDefault="00000000" w:rsidRPr="00000000" w14:paraId="00000029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If the user doesn’t exist, will be</w:t>
      </w:r>
    </w:p>
    <w:p w:rsidR="00000000" w:rsidDel="00000000" w:rsidP="00000000" w:rsidRDefault="00000000" w:rsidRPr="00000000" w14:paraId="0000002B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Clicking ok button will redirect the user to the home page</w:t>
      </w:r>
    </w:p>
    <w:p w:rsidR="00000000" w:rsidDel="00000000" w:rsidP="00000000" w:rsidRDefault="00000000" w:rsidRPr="00000000" w14:paraId="0000002D">
      <w:pPr>
        <w:ind w:left="720" w:firstLine="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rFonts w:ascii="Roboto" w:cs="Roboto" w:eastAsia="Roboto" w:hAnsi="Roboto"/>
          <w:color w:val="212529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212529"/>
          <w:sz w:val="24"/>
          <w:szCs w:val="24"/>
          <w:rtl w:val="0"/>
        </w:rPr>
        <w:t xml:space="preserve">After successfully logged into the app, no response will have by clicking Register and Login in the navbar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1.png"/><Relationship Id="rId22" Type="http://schemas.openxmlformats.org/officeDocument/2006/relationships/image" Target="media/image1.png"/><Relationship Id="rId10" Type="http://schemas.openxmlformats.org/officeDocument/2006/relationships/image" Target="media/image6.png"/><Relationship Id="rId21" Type="http://schemas.openxmlformats.org/officeDocument/2006/relationships/image" Target="media/image10.png"/><Relationship Id="rId13" Type="http://schemas.openxmlformats.org/officeDocument/2006/relationships/image" Target="media/image3.png"/><Relationship Id="rId24" Type="http://schemas.openxmlformats.org/officeDocument/2006/relationships/image" Target="media/image4.png"/><Relationship Id="rId12" Type="http://schemas.openxmlformats.org/officeDocument/2006/relationships/image" Target="media/image15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9.png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8.png"/><Relationship Id="rId6" Type="http://schemas.openxmlformats.org/officeDocument/2006/relationships/hyperlink" Target="http://localhost:3000/" TargetMode="External"/><Relationship Id="rId18" Type="http://schemas.openxmlformats.org/officeDocument/2006/relationships/image" Target="media/image17.png"/><Relationship Id="rId7" Type="http://schemas.openxmlformats.org/officeDocument/2006/relationships/image" Target="media/image16.png"/><Relationship Id="rId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